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669" w:rsidRDefault="00E41FF8">
      <w:pPr>
        <w:jc w:val="center"/>
        <w:rPr>
          <w:sz w:val="24"/>
          <w:szCs w:val="24"/>
        </w:rPr>
      </w:pPr>
      <w:r>
        <w:rPr>
          <w:rFonts w:ascii="Helvetica Neue" w:eastAsia="Helvetica Neue" w:hAnsi="Helvetica Neue" w:cs="Helvetica Neue"/>
          <w:b/>
          <w:color w:val="000000"/>
          <w:sz w:val="38"/>
          <w:szCs w:val="38"/>
        </w:rPr>
        <w:t xml:space="preserve">Milton Industries Acquires National-Spencer </w:t>
      </w:r>
      <w:r>
        <w:rPr>
          <w:sz w:val="24"/>
          <w:szCs w:val="24"/>
        </w:rPr>
        <w:br/>
      </w:r>
      <w:r>
        <w:rPr>
          <w:rFonts w:ascii="Helvetica Neue" w:eastAsia="Helvetica Neue" w:hAnsi="Helvetica Neue" w:cs="Helvetica Neue"/>
          <w:b/>
          <w:color w:val="000000"/>
          <w:sz w:val="38"/>
          <w:szCs w:val="38"/>
        </w:rPr>
        <w:t>And Zee Line Product Line</w:t>
      </w:r>
    </w:p>
    <w:p w14:paraId="00000002" w14:textId="77777777" w:rsidR="00386669" w:rsidRDefault="00E41FF8">
      <w:pPr>
        <w:jc w:val="center"/>
      </w:pPr>
      <w:r>
        <w:rPr>
          <w:rFonts w:ascii="Helvetica Neue" w:eastAsia="Helvetica Neue" w:hAnsi="Helvetica Neue" w:cs="Helvetica Neue"/>
          <w:i/>
          <w:color w:val="000000"/>
          <w:sz w:val="28"/>
          <w:szCs w:val="28"/>
        </w:rPr>
        <w:t>Pneumatics Leader Expands into Lubrication and Fluid Management</w:t>
      </w:r>
    </w:p>
    <w:p w14:paraId="00000003" w14:textId="77777777" w:rsidR="00386669" w:rsidRDefault="00386669"/>
    <w:p w14:paraId="00000004" w14:textId="77777777" w:rsidR="00386669" w:rsidRDefault="00E41FF8">
      <w:pPr>
        <w:spacing w:after="200"/>
        <w:rPr>
          <w:rFonts w:ascii="Roboto Light" w:eastAsia="Roboto Light" w:hAnsi="Roboto Light" w:cs="Roboto Light"/>
          <w:sz w:val="24"/>
          <w:szCs w:val="24"/>
        </w:rPr>
      </w:pPr>
      <w:r>
        <w:rPr>
          <w:rFonts w:ascii="Roboto Light" w:eastAsia="Roboto Light" w:hAnsi="Roboto Light" w:cs="Roboto Light"/>
          <w:b/>
          <w:sz w:val="24"/>
          <w:szCs w:val="24"/>
        </w:rPr>
        <w:t>CHICAGO (June 22, 2021)</w:t>
      </w:r>
      <w:r>
        <w:rPr>
          <w:rFonts w:ascii="Roboto Light" w:eastAsia="Roboto Light" w:hAnsi="Roboto Light" w:cs="Roboto Light"/>
          <w:sz w:val="24"/>
          <w:szCs w:val="24"/>
        </w:rPr>
        <w:t xml:space="preserve"> – Chicago-based Milton Industries, a leading pneumatic and hydraulic accessory maker, announced today its acquisition of National-Spencer and the Zee Line brand of lubrication and fluid management products. National-Spencer has facilities in Wichita, KS; </w:t>
      </w:r>
      <w:r>
        <w:rPr>
          <w:rFonts w:ascii="Roboto Light" w:eastAsia="Roboto Light" w:hAnsi="Roboto Light" w:cs="Roboto Light"/>
          <w:sz w:val="24"/>
          <w:szCs w:val="24"/>
        </w:rPr>
        <w:t>Spencer, IA; and Stockton, CA.</w:t>
      </w:r>
    </w:p>
    <w:p w14:paraId="00000005" w14:textId="77777777" w:rsidR="00386669" w:rsidRDefault="00E41FF8">
      <w:pPr>
        <w:spacing w:after="200"/>
        <w:rPr>
          <w:sz w:val="24"/>
          <w:szCs w:val="24"/>
        </w:rPr>
      </w:pPr>
      <w:r>
        <w:rPr>
          <w:rFonts w:ascii="Roboto Light" w:eastAsia="Roboto Light" w:hAnsi="Roboto Light" w:cs="Roboto Light"/>
          <w:sz w:val="24"/>
          <w:szCs w:val="24"/>
        </w:rPr>
        <w:t xml:space="preserve">This is Milton’s third acquisition in the last 18 months.  </w:t>
      </w:r>
    </w:p>
    <w:p w14:paraId="00000006" w14:textId="77777777" w:rsidR="00386669" w:rsidRDefault="00E41FF8">
      <w:pPr>
        <w:spacing w:after="200"/>
        <w:rPr>
          <w:sz w:val="24"/>
          <w:szCs w:val="24"/>
        </w:rPr>
      </w:pPr>
      <w:r>
        <w:rPr>
          <w:rFonts w:ascii="Roboto Light" w:eastAsia="Roboto Light" w:hAnsi="Roboto Light" w:cs="Roboto Light"/>
          <w:sz w:val="24"/>
          <w:szCs w:val="24"/>
        </w:rPr>
        <w:t>“This extends Milton’s footprint in industrial, agricultural and aeronautic markets and expands Zee Line’s distribution channels,” says Greg Carlson, CEO of Milton I</w:t>
      </w:r>
      <w:r>
        <w:rPr>
          <w:rFonts w:ascii="Roboto Light" w:eastAsia="Roboto Light" w:hAnsi="Roboto Light" w:cs="Roboto Light"/>
          <w:sz w:val="24"/>
          <w:szCs w:val="24"/>
        </w:rPr>
        <w:t xml:space="preserve">ndustries. </w:t>
      </w:r>
      <w:r>
        <w:rPr>
          <w:rFonts w:ascii="Roboto Light" w:eastAsia="Roboto Light" w:hAnsi="Roboto Light" w:cs="Roboto Light"/>
          <w:sz w:val="24"/>
          <w:szCs w:val="24"/>
          <w:highlight w:val="white"/>
        </w:rPr>
        <w:t xml:space="preserve">“We plan to use our design and engineering expertise to broaden both brands’ premium product offerings. </w:t>
      </w:r>
      <w:r>
        <w:rPr>
          <w:rFonts w:ascii="Roboto Light" w:eastAsia="Roboto Light" w:hAnsi="Roboto Light" w:cs="Roboto Light"/>
          <w:sz w:val="24"/>
          <w:szCs w:val="24"/>
        </w:rPr>
        <w:t xml:space="preserve">Our combined systems, support and network will multiply growth.” </w:t>
      </w:r>
    </w:p>
    <w:p w14:paraId="00000007" w14:textId="77777777" w:rsidR="00386669" w:rsidRDefault="00E41FF8">
      <w:pPr>
        <w:spacing w:after="200"/>
        <w:rPr>
          <w:sz w:val="24"/>
          <w:szCs w:val="24"/>
        </w:rPr>
      </w:pPr>
      <w:r>
        <w:rPr>
          <w:rFonts w:ascii="Roboto Light" w:eastAsia="Roboto Light" w:hAnsi="Roboto Light" w:cs="Roboto Light"/>
          <w:sz w:val="24"/>
          <w:szCs w:val="24"/>
        </w:rPr>
        <w:t>“Milton is committed to a seamless transition and to servicing all our curr</w:t>
      </w:r>
      <w:r>
        <w:rPr>
          <w:rFonts w:ascii="Roboto Light" w:eastAsia="Roboto Light" w:hAnsi="Roboto Light" w:cs="Roboto Light"/>
          <w:sz w:val="24"/>
          <w:szCs w:val="24"/>
        </w:rPr>
        <w:t>ent customers with excellence,” says Rick England, President &amp; CEO of Zee Line and Hall of Fame Race Car Driver. “Operations will continue as usual. Our distributors will have the same customer service people and discounts, but with faster order fulfillmen</w:t>
      </w:r>
      <w:r>
        <w:rPr>
          <w:rFonts w:ascii="Roboto Light" w:eastAsia="Roboto Light" w:hAnsi="Roboto Light" w:cs="Roboto Light"/>
          <w:sz w:val="24"/>
          <w:szCs w:val="24"/>
        </w:rPr>
        <w:t>t through increased scale and systems support.”</w:t>
      </w:r>
    </w:p>
    <w:p w14:paraId="00000008" w14:textId="23FAF614" w:rsidR="00386669" w:rsidRDefault="00E41FF8">
      <w:pPr>
        <w:spacing w:after="200"/>
        <w:rPr>
          <w:sz w:val="24"/>
          <w:szCs w:val="24"/>
        </w:rPr>
      </w:pPr>
      <w:r>
        <w:rPr>
          <w:rFonts w:ascii="Roboto Light" w:eastAsia="Roboto Light" w:hAnsi="Roboto Light" w:cs="Roboto Light"/>
          <w:sz w:val="24"/>
          <w:szCs w:val="24"/>
        </w:rPr>
        <w:t xml:space="preserve">Carlson will serve as CEO of the new Zee Line by Milton brand. England will work with Carlson during the transition. Zee Line was employee-owned prior to the acquisition. Milton’s management team </w:t>
      </w:r>
      <w:r w:rsidR="00FD4F7F">
        <w:rPr>
          <w:rFonts w:ascii="Roboto Light" w:eastAsia="Roboto Light" w:hAnsi="Roboto Light" w:cs="Roboto Light"/>
          <w:sz w:val="24"/>
          <w:szCs w:val="24"/>
        </w:rPr>
        <w:t>is partnered with its</w:t>
      </w:r>
      <w:r>
        <w:rPr>
          <w:rFonts w:ascii="Roboto Light" w:eastAsia="Roboto Light" w:hAnsi="Roboto Light" w:cs="Roboto Light"/>
          <w:sz w:val="24"/>
          <w:szCs w:val="24"/>
        </w:rPr>
        <w:t xml:space="preserve"> financia</w:t>
      </w:r>
      <w:r>
        <w:rPr>
          <w:rFonts w:ascii="Roboto Light" w:eastAsia="Roboto Light" w:hAnsi="Roboto Light" w:cs="Roboto Light"/>
          <w:sz w:val="24"/>
          <w:szCs w:val="24"/>
        </w:rPr>
        <w:t>l sponsor</w:t>
      </w:r>
      <w:r w:rsidR="00FD4F7F">
        <w:rPr>
          <w:rFonts w:ascii="Roboto Light" w:eastAsia="Roboto Light" w:hAnsi="Roboto Light" w:cs="Roboto Light"/>
          <w:sz w:val="24"/>
          <w:szCs w:val="24"/>
        </w:rPr>
        <w:t>,</w:t>
      </w:r>
      <w:r>
        <w:rPr>
          <w:rFonts w:ascii="Roboto Light" w:eastAsia="Roboto Light" w:hAnsi="Roboto Light" w:cs="Roboto Light"/>
          <w:sz w:val="24"/>
          <w:szCs w:val="24"/>
        </w:rPr>
        <w:t xml:space="preserve"> LLCP (Levine </w:t>
      </w:r>
      <w:proofErr w:type="spellStart"/>
      <w:r>
        <w:rPr>
          <w:rFonts w:ascii="Roboto Light" w:eastAsia="Roboto Light" w:hAnsi="Roboto Light" w:cs="Roboto Light"/>
          <w:sz w:val="24"/>
          <w:szCs w:val="24"/>
        </w:rPr>
        <w:t>Leichtman</w:t>
      </w:r>
      <w:proofErr w:type="spellEnd"/>
      <w:r>
        <w:rPr>
          <w:rFonts w:ascii="Roboto Light" w:eastAsia="Roboto Light" w:hAnsi="Roboto Light" w:cs="Roboto Light"/>
          <w:sz w:val="24"/>
          <w:szCs w:val="24"/>
        </w:rPr>
        <w:t xml:space="preserve"> Capital Partners)</w:t>
      </w:r>
      <w:r>
        <w:rPr>
          <w:rFonts w:ascii="Roboto Light" w:eastAsia="Roboto Light" w:hAnsi="Roboto Light" w:cs="Roboto Light"/>
          <w:sz w:val="24"/>
          <w:szCs w:val="24"/>
        </w:rPr>
        <w:t xml:space="preserve">. </w:t>
      </w:r>
    </w:p>
    <w:p w14:paraId="00000009" w14:textId="77777777" w:rsidR="00386669" w:rsidRDefault="00E41FF8">
      <w:pPr>
        <w:spacing w:after="200"/>
        <w:rPr>
          <w:sz w:val="24"/>
          <w:szCs w:val="24"/>
        </w:rPr>
      </w:pPr>
      <w:r>
        <w:rPr>
          <w:rFonts w:ascii="Roboto Light" w:eastAsia="Roboto Light" w:hAnsi="Roboto Light" w:cs="Roboto Light"/>
          <w:sz w:val="24"/>
          <w:szCs w:val="24"/>
        </w:rPr>
        <w:t>Milton Industries and Zee Line are strong players across their now combined markets, including agricultural, industrial, manufacturing, automotive, military, aeronautical and trucking/fle</w:t>
      </w:r>
      <w:r>
        <w:rPr>
          <w:rFonts w:ascii="Roboto Light" w:eastAsia="Roboto Light" w:hAnsi="Roboto Light" w:cs="Roboto Light"/>
          <w:sz w:val="24"/>
          <w:szCs w:val="24"/>
        </w:rPr>
        <w:t>et industries.</w:t>
      </w:r>
    </w:p>
    <w:p w14:paraId="0000000A" w14:textId="77777777" w:rsidR="00386669" w:rsidRDefault="00386669">
      <w:pPr>
        <w:spacing w:after="200"/>
        <w:rPr>
          <w:rFonts w:ascii="Roboto Light" w:eastAsia="Roboto Light" w:hAnsi="Roboto Light" w:cs="Roboto Light"/>
          <w:b/>
          <w:sz w:val="24"/>
          <w:szCs w:val="24"/>
        </w:rPr>
      </w:pPr>
    </w:p>
    <w:p w14:paraId="0000000B" w14:textId="77777777" w:rsidR="00386669" w:rsidRDefault="00E41FF8">
      <w:pPr>
        <w:spacing w:after="200"/>
        <w:rPr>
          <w:sz w:val="24"/>
          <w:szCs w:val="24"/>
        </w:rPr>
      </w:pPr>
      <w:r>
        <w:rPr>
          <w:rFonts w:ascii="Roboto Light" w:eastAsia="Roboto Light" w:hAnsi="Roboto Light" w:cs="Roboto Light"/>
          <w:b/>
          <w:sz w:val="24"/>
          <w:szCs w:val="24"/>
        </w:rPr>
        <w:t>About Milton Industries</w:t>
      </w:r>
    </w:p>
    <w:p w14:paraId="0000000C" w14:textId="046D49CA" w:rsidR="00386669" w:rsidRDefault="00E41FF8">
      <w:pPr>
        <w:spacing w:after="200"/>
        <w:rPr>
          <w:rFonts w:ascii="Roboto Light" w:eastAsia="Roboto Light" w:hAnsi="Roboto Light" w:cs="Roboto Light"/>
          <w:sz w:val="24"/>
          <w:szCs w:val="24"/>
        </w:rPr>
      </w:pPr>
      <w:r>
        <w:rPr>
          <w:rFonts w:ascii="Roboto Light" w:eastAsia="Roboto Light" w:hAnsi="Roboto Light" w:cs="Roboto Light"/>
          <w:sz w:val="24"/>
          <w:szCs w:val="24"/>
        </w:rPr>
        <w:t xml:space="preserve">Based in Chicago, Illinois, Milton Industries designs, </w:t>
      </w:r>
      <w:proofErr w:type="gramStart"/>
      <w:r>
        <w:rPr>
          <w:rFonts w:ascii="Roboto Light" w:eastAsia="Roboto Light" w:hAnsi="Roboto Light" w:cs="Roboto Light"/>
          <w:sz w:val="24"/>
          <w:szCs w:val="24"/>
        </w:rPr>
        <w:t>manufactures</w:t>
      </w:r>
      <w:proofErr w:type="gramEnd"/>
      <w:r>
        <w:rPr>
          <w:rFonts w:ascii="Roboto Light" w:eastAsia="Roboto Light" w:hAnsi="Roboto Light" w:cs="Roboto Light"/>
          <w:sz w:val="24"/>
          <w:szCs w:val="24"/>
        </w:rPr>
        <w:t xml:space="preserve"> and markets precision-engineered pneumatic and hydraulic accessories. It is focused on aggressive organic and acquisition growth</w:t>
      </w:r>
      <w:r>
        <w:rPr>
          <w:rFonts w:ascii="Roboto Light" w:eastAsia="Roboto Light" w:hAnsi="Roboto Light" w:cs="Roboto Light"/>
          <w:sz w:val="24"/>
          <w:szCs w:val="24"/>
        </w:rPr>
        <w:t>.</w:t>
      </w:r>
    </w:p>
    <w:p w14:paraId="0000000D" w14:textId="77777777" w:rsidR="00386669" w:rsidRDefault="00E41FF8">
      <w:pPr>
        <w:spacing w:after="200"/>
        <w:rPr>
          <w:rFonts w:ascii="Roboto Light" w:eastAsia="Roboto Light" w:hAnsi="Roboto Light" w:cs="Roboto Light"/>
          <w:sz w:val="24"/>
          <w:szCs w:val="24"/>
        </w:rPr>
      </w:pPr>
      <w:r>
        <w:rPr>
          <w:rFonts w:ascii="Roboto Light" w:eastAsia="Roboto Light" w:hAnsi="Roboto Light" w:cs="Roboto Light"/>
          <w:sz w:val="24"/>
          <w:szCs w:val="24"/>
        </w:rPr>
        <w:t xml:space="preserve">The new </w:t>
      </w:r>
      <w:r>
        <w:rPr>
          <w:rFonts w:ascii="Roboto Light" w:eastAsia="Roboto Light" w:hAnsi="Roboto Light" w:cs="Roboto Light"/>
          <w:b/>
          <w:i/>
          <w:sz w:val="24"/>
          <w:szCs w:val="24"/>
        </w:rPr>
        <w:t xml:space="preserve">Milton INDUSTRIAL </w:t>
      </w:r>
      <w:r>
        <w:rPr>
          <w:rFonts w:ascii="Roboto Light" w:eastAsia="Roboto Light" w:hAnsi="Roboto Light" w:cs="Roboto Light"/>
          <w:sz w:val="24"/>
          <w:szCs w:val="24"/>
        </w:rPr>
        <w:t xml:space="preserve">brand, launched in 2020, offers a growing line of </w:t>
      </w:r>
      <w:proofErr w:type="gramStart"/>
      <w:r>
        <w:rPr>
          <w:rFonts w:ascii="Roboto Light" w:eastAsia="Roboto Light" w:hAnsi="Roboto Light" w:cs="Roboto Light"/>
          <w:sz w:val="24"/>
          <w:szCs w:val="24"/>
        </w:rPr>
        <w:t>highly-engineered</w:t>
      </w:r>
      <w:proofErr w:type="gramEnd"/>
      <w:r>
        <w:rPr>
          <w:rFonts w:ascii="Roboto Light" w:eastAsia="Roboto Light" w:hAnsi="Roboto Light" w:cs="Roboto Light"/>
          <w:sz w:val="24"/>
          <w:szCs w:val="24"/>
        </w:rPr>
        <w:t xml:space="preserve"> hydraulic products and accessories. </w:t>
      </w:r>
    </w:p>
    <w:p w14:paraId="0000000E" w14:textId="77777777" w:rsidR="00386669" w:rsidRDefault="00E41FF8">
      <w:pPr>
        <w:spacing w:after="200"/>
        <w:rPr>
          <w:rFonts w:ascii="Roboto Light" w:eastAsia="Roboto Light" w:hAnsi="Roboto Light" w:cs="Roboto Light"/>
          <w:sz w:val="24"/>
          <w:szCs w:val="24"/>
        </w:rPr>
      </w:pPr>
      <w:r>
        <w:rPr>
          <w:rFonts w:ascii="Roboto Light" w:eastAsia="Roboto Light" w:hAnsi="Roboto Light" w:cs="Roboto Light"/>
          <w:sz w:val="24"/>
          <w:szCs w:val="24"/>
        </w:rPr>
        <w:lastRenderedPageBreak/>
        <w:t>Milton makes over 1600 SKU’s including safety couplers, plugs, gauges, hose reels, blow guns,</w:t>
      </w:r>
      <w:r>
        <w:rPr>
          <w:rFonts w:ascii="Roboto Light" w:eastAsia="Roboto Light" w:hAnsi="Roboto Light" w:cs="Roboto Light"/>
          <w:sz w:val="24"/>
          <w:szCs w:val="24"/>
        </w:rPr>
        <w:t xml:space="preserve"> filter regulator lubricators (FRLs), signaling devices (air and electrical) and accessories. </w:t>
      </w:r>
    </w:p>
    <w:p w14:paraId="0000000F" w14:textId="77777777" w:rsidR="00386669" w:rsidRDefault="00E41FF8">
      <w:pPr>
        <w:spacing w:after="200"/>
        <w:rPr>
          <w:sz w:val="24"/>
          <w:szCs w:val="24"/>
        </w:rPr>
      </w:pPr>
      <w:r>
        <w:rPr>
          <w:rFonts w:ascii="Roboto Light" w:eastAsia="Roboto Light" w:hAnsi="Roboto Light" w:cs="Roboto Light"/>
          <w:sz w:val="24"/>
          <w:szCs w:val="24"/>
        </w:rPr>
        <w:t xml:space="preserve">Most Milton products are </w:t>
      </w:r>
      <w:r>
        <w:rPr>
          <w:rFonts w:ascii="Roboto Light" w:eastAsia="Roboto Light" w:hAnsi="Roboto Light" w:cs="Roboto Light"/>
          <w:i/>
          <w:sz w:val="24"/>
          <w:szCs w:val="24"/>
        </w:rPr>
        <w:t xml:space="preserve">Proudly Made in the USA </w:t>
      </w:r>
      <w:r>
        <w:rPr>
          <w:rFonts w:ascii="Roboto Light" w:eastAsia="Roboto Light" w:hAnsi="Roboto Light" w:cs="Roboto Light"/>
          <w:sz w:val="24"/>
          <w:szCs w:val="24"/>
        </w:rPr>
        <w:t>with U.S. and Global Components.</w:t>
      </w:r>
    </w:p>
    <w:p w14:paraId="00000010" w14:textId="77777777" w:rsidR="00386669" w:rsidRDefault="00E41FF8">
      <w:pPr>
        <w:spacing w:after="200"/>
        <w:rPr>
          <w:sz w:val="24"/>
          <w:szCs w:val="24"/>
        </w:rPr>
      </w:pPr>
      <w:r>
        <w:rPr>
          <w:rFonts w:ascii="Roboto Light" w:eastAsia="Roboto Light" w:hAnsi="Roboto Light" w:cs="Roboto Light"/>
          <w:sz w:val="24"/>
          <w:szCs w:val="24"/>
        </w:rPr>
        <w:t>For more about Milton, visit: </w:t>
      </w:r>
      <w:hyperlink r:id="rId4">
        <w:r>
          <w:rPr>
            <w:rFonts w:ascii="Roboto Light" w:eastAsia="Roboto Light" w:hAnsi="Roboto Light" w:cs="Roboto Light"/>
            <w:sz w:val="24"/>
            <w:szCs w:val="24"/>
            <w:u w:val="single"/>
          </w:rPr>
          <w:t>miltonindustries.com</w:t>
        </w:r>
      </w:hyperlink>
      <w:r>
        <w:rPr>
          <w:rFonts w:ascii="Roboto Light" w:eastAsia="Roboto Light" w:hAnsi="Roboto Light" w:cs="Roboto Light"/>
          <w:sz w:val="24"/>
          <w:szCs w:val="24"/>
        </w:rPr>
        <w:t>.</w:t>
      </w:r>
    </w:p>
    <w:p w14:paraId="00000011" w14:textId="77777777" w:rsidR="00386669" w:rsidRDefault="00386669">
      <w:pPr>
        <w:spacing w:after="200"/>
        <w:rPr>
          <w:rFonts w:ascii="Roboto Light" w:eastAsia="Roboto Light" w:hAnsi="Roboto Light" w:cs="Roboto Light"/>
          <w:b/>
          <w:sz w:val="24"/>
          <w:szCs w:val="24"/>
        </w:rPr>
      </w:pPr>
    </w:p>
    <w:p w14:paraId="00000012" w14:textId="77777777" w:rsidR="00386669" w:rsidRDefault="00E41FF8">
      <w:pPr>
        <w:spacing w:after="200"/>
        <w:rPr>
          <w:sz w:val="24"/>
          <w:szCs w:val="24"/>
        </w:rPr>
      </w:pPr>
      <w:r>
        <w:rPr>
          <w:rFonts w:ascii="Roboto Light" w:eastAsia="Roboto Light" w:hAnsi="Roboto Light" w:cs="Roboto Light"/>
          <w:b/>
          <w:sz w:val="24"/>
          <w:szCs w:val="24"/>
        </w:rPr>
        <w:t>About National-Spencer / Zee Line</w:t>
      </w:r>
    </w:p>
    <w:p w14:paraId="00000013" w14:textId="77777777" w:rsidR="00386669" w:rsidRDefault="00E41FF8">
      <w:pPr>
        <w:spacing w:after="200"/>
        <w:rPr>
          <w:sz w:val="24"/>
          <w:szCs w:val="24"/>
        </w:rPr>
      </w:pPr>
      <w:r>
        <w:rPr>
          <w:rFonts w:ascii="Roboto Light" w:eastAsia="Roboto Light" w:hAnsi="Roboto Light" w:cs="Roboto Light"/>
          <w:sz w:val="24"/>
          <w:szCs w:val="24"/>
        </w:rPr>
        <w:t xml:space="preserve">Based in Wichita, KS, National-Spencer and the Zee Line brand were founded in 1947 as a </w:t>
      </w:r>
      <w:proofErr w:type="gramStart"/>
      <w:r>
        <w:rPr>
          <w:rFonts w:ascii="Roboto Light" w:eastAsia="Roboto Light" w:hAnsi="Roboto Light" w:cs="Roboto Light"/>
          <w:sz w:val="24"/>
          <w:szCs w:val="24"/>
        </w:rPr>
        <w:t>privately-held</w:t>
      </w:r>
      <w:proofErr w:type="gramEnd"/>
      <w:r>
        <w:rPr>
          <w:rFonts w:ascii="Roboto Light" w:eastAsia="Roboto Light" w:hAnsi="Roboto Light" w:cs="Roboto Light"/>
          <w:sz w:val="24"/>
          <w:szCs w:val="24"/>
        </w:rPr>
        <w:t xml:space="preserve"> business. Today, they are among the leaders i</w:t>
      </w:r>
      <w:r>
        <w:rPr>
          <w:rFonts w:ascii="Roboto Light" w:eastAsia="Roboto Light" w:hAnsi="Roboto Light" w:cs="Roboto Light"/>
          <w:sz w:val="24"/>
          <w:szCs w:val="24"/>
        </w:rPr>
        <w:t xml:space="preserve">n lubrication and fluid management equipment. In addition to the Wichita Headquarters, National-Spencer has a distribution center in Spencer, </w:t>
      </w:r>
      <w:proofErr w:type="gramStart"/>
      <w:r>
        <w:rPr>
          <w:rFonts w:ascii="Roboto Light" w:eastAsia="Roboto Light" w:hAnsi="Roboto Light" w:cs="Roboto Light"/>
          <w:sz w:val="24"/>
          <w:szCs w:val="24"/>
        </w:rPr>
        <w:t>IA</w:t>
      </w:r>
      <w:proofErr w:type="gramEnd"/>
      <w:r>
        <w:rPr>
          <w:rFonts w:ascii="Roboto Light" w:eastAsia="Roboto Light" w:hAnsi="Roboto Light" w:cs="Roboto Light"/>
          <w:sz w:val="24"/>
          <w:szCs w:val="24"/>
        </w:rPr>
        <w:t xml:space="preserve"> and a flow thru facility in Stockton, CA. </w:t>
      </w:r>
    </w:p>
    <w:p w14:paraId="00000014" w14:textId="77777777" w:rsidR="00386669" w:rsidRDefault="00E41FF8">
      <w:pPr>
        <w:spacing w:after="200"/>
        <w:rPr>
          <w:sz w:val="24"/>
          <w:szCs w:val="24"/>
        </w:rPr>
      </w:pPr>
      <w:r>
        <w:rPr>
          <w:rFonts w:ascii="Roboto Light" w:eastAsia="Roboto Light" w:hAnsi="Roboto Light" w:cs="Roboto Light"/>
          <w:sz w:val="24"/>
          <w:szCs w:val="24"/>
        </w:rPr>
        <w:t>The company manufactures and markets lubrication and fluid managemen</w:t>
      </w:r>
      <w:r>
        <w:rPr>
          <w:rFonts w:ascii="Roboto Light" w:eastAsia="Roboto Light" w:hAnsi="Roboto Light" w:cs="Roboto Light"/>
          <w:sz w:val="24"/>
          <w:szCs w:val="24"/>
        </w:rPr>
        <w:t>t equipment to the agriculture, truck/fleet, industrial and aeronautical industries. Their products include tools and accessories for oil, waste oil, grease, fuel, diesel exhaust fluid (DEF) and chemicals.</w:t>
      </w:r>
    </w:p>
    <w:p w14:paraId="00000015" w14:textId="77777777" w:rsidR="00386669" w:rsidRDefault="00E41FF8">
      <w:pPr>
        <w:spacing w:after="200"/>
        <w:rPr>
          <w:sz w:val="24"/>
          <w:szCs w:val="24"/>
        </w:rPr>
      </w:pPr>
      <w:r>
        <w:rPr>
          <w:rFonts w:ascii="Roboto Light" w:eastAsia="Roboto Light" w:hAnsi="Roboto Light" w:cs="Roboto Light"/>
          <w:sz w:val="24"/>
          <w:szCs w:val="24"/>
        </w:rPr>
        <w:t>For more about National-Spencer and Zee Line, visi</w:t>
      </w:r>
      <w:r>
        <w:rPr>
          <w:rFonts w:ascii="Roboto Light" w:eastAsia="Roboto Light" w:hAnsi="Roboto Light" w:cs="Roboto Light"/>
          <w:sz w:val="24"/>
          <w:szCs w:val="24"/>
        </w:rPr>
        <w:t xml:space="preserve">t: </w:t>
      </w:r>
      <w:hyperlink r:id="rId5">
        <w:r>
          <w:rPr>
            <w:rFonts w:ascii="Roboto Light" w:eastAsia="Roboto Light" w:hAnsi="Roboto Light" w:cs="Roboto Light"/>
            <w:sz w:val="24"/>
            <w:szCs w:val="24"/>
            <w:u w:val="single"/>
          </w:rPr>
          <w:t>ZeeLine.com</w:t>
        </w:r>
      </w:hyperlink>
    </w:p>
    <w:p w14:paraId="00000016" w14:textId="77777777" w:rsidR="00386669" w:rsidRDefault="00E41FF8">
      <w:pPr>
        <w:spacing w:after="200"/>
        <w:jc w:val="center"/>
        <w:rPr>
          <w:sz w:val="24"/>
          <w:szCs w:val="24"/>
        </w:rPr>
      </w:pPr>
      <w:r>
        <w:rPr>
          <w:rFonts w:ascii="Roboto Light" w:eastAsia="Roboto Light" w:hAnsi="Roboto Light" w:cs="Roboto Light"/>
          <w:b/>
          <w:sz w:val="24"/>
          <w:szCs w:val="24"/>
        </w:rPr>
        <w:t># # #</w:t>
      </w:r>
    </w:p>
    <w:p w14:paraId="00000017" w14:textId="77777777" w:rsidR="00386669" w:rsidRDefault="00E41FF8">
      <w:pPr>
        <w:spacing w:after="200"/>
        <w:rPr>
          <w:sz w:val="24"/>
          <w:szCs w:val="24"/>
        </w:rPr>
      </w:pPr>
      <w:r>
        <w:rPr>
          <w:rFonts w:ascii="Roboto Light" w:eastAsia="Roboto Light" w:hAnsi="Roboto Light" w:cs="Roboto Light"/>
          <w:b/>
          <w:sz w:val="24"/>
          <w:szCs w:val="24"/>
        </w:rPr>
        <w:t>EDITOR:</w:t>
      </w:r>
      <w:r>
        <w:rPr>
          <w:rFonts w:ascii="Roboto Light" w:eastAsia="Roboto Light" w:hAnsi="Roboto Light" w:cs="Roboto Light"/>
          <w:sz w:val="24"/>
          <w:szCs w:val="24"/>
        </w:rPr>
        <w:t xml:space="preserve"> For more information, </w:t>
      </w:r>
      <w:proofErr w:type="gramStart"/>
      <w:r>
        <w:rPr>
          <w:rFonts w:ascii="Roboto Light" w:eastAsia="Roboto Light" w:hAnsi="Roboto Light" w:cs="Roboto Light"/>
          <w:sz w:val="24"/>
          <w:szCs w:val="24"/>
        </w:rPr>
        <w:t>images</w:t>
      </w:r>
      <w:proofErr w:type="gramEnd"/>
      <w:r>
        <w:rPr>
          <w:rFonts w:ascii="Roboto Light" w:eastAsia="Roboto Light" w:hAnsi="Roboto Light" w:cs="Roboto Light"/>
          <w:sz w:val="24"/>
          <w:szCs w:val="24"/>
        </w:rPr>
        <w:t xml:space="preserve"> or interviews, contact Phil Sasso by email at </w:t>
      </w:r>
      <w:hyperlink r:id="rId6">
        <w:r>
          <w:rPr>
            <w:rFonts w:ascii="Roboto Light" w:eastAsia="Roboto Light" w:hAnsi="Roboto Light" w:cs="Roboto Light"/>
            <w:sz w:val="24"/>
            <w:szCs w:val="24"/>
            <w:u w:val="single"/>
          </w:rPr>
          <w:t>phil@prnewsbureau.com</w:t>
        </w:r>
      </w:hyperlink>
      <w:r>
        <w:rPr>
          <w:rFonts w:ascii="Roboto Light" w:eastAsia="Roboto Light" w:hAnsi="Roboto Light" w:cs="Roboto Light"/>
          <w:sz w:val="24"/>
          <w:szCs w:val="24"/>
        </w:rPr>
        <w:t xml:space="preserve"> or phone at 630/877-2776 (cell).</w:t>
      </w:r>
    </w:p>
    <w:sectPr w:rsidR="0038666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Roboto Light">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669"/>
    <w:rsid w:val="001935C4"/>
    <w:rsid w:val="00386669"/>
    <w:rsid w:val="00E41FF8"/>
    <w:rsid w:val="00FD4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C687"/>
  <w15:docId w15:val="{303B1820-E805-4211-A7B8-B7CC5A1B8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outlineLvl w:val="0"/>
    </w:pPr>
    <w:rPr>
      <w:b/>
      <w:color w:val="345A8A"/>
      <w:sz w:val="32"/>
      <w:szCs w:val="32"/>
    </w:rPr>
  </w:style>
  <w:style w:type="paragraph" w:styleId="Heading2">
    <w:name w:val="heading 2"/>
    <w:basedOn w:val="Normal"/>
    <w:next w:val="Normal"/>
    <w:uiPriority w:val="9"/>
    <w:semiHidden/>
    <w:unhideWhenUsed/>
    <w:qFormat/>
    <w:pPr>
      <w:spacing w:before="200"/>
      <w:outlineLvl w:val="1"/>
    </w:pPr>
    <w:rPr>
      <w:b/>
      <w:color w:val="4F81BD"/>
      <w:sz w:val="26"/>
      <w:szCs w:val="26"/>
    </w:rPr>
  </w:style>
  <w:style w:type="paragraph" w:styleId="Heading3">
    <w:name w:val="heading 3"/>
    <w:basedOn w:val="Normal"/>
    <w:next w:val="Normal"/>
    <w:uiPriority w:val="9"/>
    <w:semiHidden/>
    <w:unhideWhenUsed/>
    <w:qFormat/>
    <w:pPr>
      <w:spacing w:before="200"/>
      <w:outlineLvl w:val="2"/>
    </w:pPr>
    <w:rPr>
      <w:b/>
      <w:color w:val="4F81BD"/>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300"/>
    </w:pPr>
    <w:rPr>
      <w:color w:val="17365D"/>
      <w:sz w:val="52"/>
      <w:szCs w:val="52"/>
    </w:rPr>
  </w:style>
  <w:style w:type="paragraph" w:styleId="Subtitle">
    <w:name w:val="Subtitle"/>
    <w:basedOn w:val="Normal"/>
    <w:next w:val="Normal"/>
    <w:uiPriority w:val="11"/>
    <w:qFormat/>
    <w:rPr>
      <w:i/>
      <w:color w:val="4F81B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il@prnewsbureau.com" TargetMode="External"/><Relationship Id="rId5" Type="http://schemas.openxmlformats.org/officeDocument/2006/relationships/hyperlink" Target="http://zeeline.com" TargetMode="External"/><Relationship Id="rId4" Type="http://schemas.openxmlformats.org/officeDocument/2006/relationships/hyperlink" Target="https://www.miltonindustri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Carlson</cp:lastModifiedBy>
  <cp:revision>4</cp:revision>
  <dcterms:created xsi:type="dcterms:W3CDTF">2021-06-21T20:00:00Z</dcterms:created>
  <dcterms:modified xsi:type="dcterms:W3CDTF">2021-06-21T20:05:00Z</dcterms:modified>
</cp:coreProperties>
</file>